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1B1" w:rsidRPr="00FB7F63" w:rsidRDefault="001961B1" w:rsidP="001961B1">
      <w:pPr>
        <w:jc w:val="center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CHƯƠNG TRÌNH MÔ ĐUN ĐÀO TẠO THIẾT BỊ NGOẠI VI SỐ</w:t>
      </w:r>
    </w:p>
    <w:p w:rsidR="001961B1" w:rsidRPr="00FB7F63" w:rsidRDefault="001961B1" w:rsidP="001961B1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Mã số mô đun: MĐ1</w:t>
      </w:r>
      <w:r>
        <w:rPr>
          <w:sz w:val="28"/>
          <w:szCs w:val="28"/>
          <w:lang w:val="pt-BR"/>
        </w:rPr>
        <w:t>4</w:t>
      </w:r>
    </w:p>
    <w:p w:rsidR="001961B1" w:rsidRPr="00FB7F63" w:rsidRDefault="001961B1" w:rsidP="001961B1">
      <w:pPr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Thời gian m</w:t>
      </w:r>
      <w:r>
        <w:rPr>
          <w:sz w:val="28"/>
          <w:szCs w:val="28"/>
          <w:lang w:val="pt-BR"/>
        </w:rPr>
        <w:t xml:space="preserve">ô đun: 90 giờ; 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 xml:space="preserve">   </w:t>
      </w:r>
      <w:r w:rsidRPr="00FB7F63">
        <w:rPr>
          <w:sz w:val="28"/>
          <w:szCs w:val="28"/>
          <w:lang w:val="pt-BR"/>
        </w:rPr>
        <w:t xml:space="preserve"> (Lý thuyết: 18 giờ; Thực hành: 72 giờ)</w:t>
      </w:r>
    </w:p>
    <w:p w:rsidR="001961B1" w:rsidRPr="00FB7F63" w:rsidRDefault="001961B1" w:rsidP="001961B1">
      <w:pPr>
        <w:rPr>
          <w:sz w:val="28"/>
          <w:szCs w:val="28"/>
          <w:lang w:val="pt-BR"/>
        </w:rPr>
      </w:pPr>
    </w:p>
    <w:p w:rsidR="001961B1" w:rsidRPr="00FB7F63" w:rsidRDefault="001961B1" w:rsidP="001961B1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I. VỊ TRÍ, TÍNH CHẤT MÔ ĐUN: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Vị trí của mô đun: Mô đun được bố trí sau khi học xong các môn học chung.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Tính chất của mô đun: Là mô đun cơ sở chuyên ngành bắt buộc </w:t>
      </w:r>
    </w:p>
    <w:p w:rsidR="001961B1" w:rsidRPr="00FB7F63" w:rsidRDefault="001961B1" w:rsidP="001961B1">
      <w:pPr>
        <w:widowControl w:val="0"/>
        <w:jc w:val="both"/>
        <w:rPr>
          <w:b/>
          <w:bCs/>
          <w:sz w:val="28"/>
          <w:szCs w:val="28"/>
        </w:rPr>
      </w:pPr>
    </w:p>
    <w:p w:rsidR="001961B1" w:rsidRPr="00FB7F63" w:rsidRDefault="001961B1" w:rsidP="001961B1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II. MỤC TIÊU MÔ ĐUN: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Trang bị cho người học các kiến thức, các định nghĩa cơ bản và nguyên lý hoạt động cũng như cách sử dụng một số thiết bị ngoại vi số.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Rèn luyện các kĩ năng cài đặt các chương trình điều khiển các thiết bị ngoại vi số; Sử dụng, thao tác, vận hành và bảo quản các thiết bị ngoại vi số. </w:t>
      </w:r>
    </w:p>
    <w:p w:rsidR="001961B1" w:rsidRPr="00FB7F63" w:rsidRDefault="001961B1" w:rsidP="001961B1">
      <w:pPr>
        <w:widowControl w:val="0"/>
        <w:jc w:val="both"/>
        <w:rPr>
          <w:b/>
          <w:bCs/>
          <w:sz w:val="28"/>
          <w:szCs w:val="28"/>
        </w:rPr>
      </w:pPr>
    </w:p>
    <w:p w:rsidR="001961B1" w:rsidRPr="00FB7F63" w:rsidRDefault="001961B1" w:rsidP="001961B1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III. NỘI DUNG MÔ ĐUN:</w:t>
      </w:r>
    </w:p>
    <w:p w:rsidR="001961B1" w:rsidRPr="00FB7F63" w:rsidRDefault="001961B1" w:rsidP="001961B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1 Nội dung tổng quát</w:t>
      </w:r>
      <w:r w:rsidRPr="00FB7F63">
        <w:rPr>
          <w:rFonts w:ascii="Arial" w:hAnsi="Arial" w:cs="Arial"/>
          <w:i/>
          <w:iCs/>
          <w:sz w:val="28"/>
          <w:szCs w:val="28"/>
        </w:rPr>
        <w:t> </w:t>
      </w:r>
      <w:r w:rsidRPr="00FB7F63">
        <w:rPr>
          <w:i/>
          <w:iCs/>
          <w:sz w:val="28"/>
          <w:szCs w:val="28"/>
        </w:rPr>
        <w:t>và phân phối thời gian:</w:t>
      </w:r>
    </w:p>
    <w:p w:rsidR="001961B1" w:rsidRPr="00FB7F63" w:rsidRDefault="001961B1" w:rsidP="001961B1">
      <w:pPr>
        <w:rPr>
          <w:i/>
          <w:iCs/>
          <w:sz w:val="28"/>
          <w:szCs w:val="28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550"/>
        <w:gridCol w:w="900"/>
        <w:gridCol w:w="1080"/>
        <w:gridCol w:w="900"/>
        <w:gridCol w:w="900"/>
      </w:tblGrid>
      <w:tr w:rsidR="001961B1" w:rsidRPr="00FB7F63" w:rsidTr="0001435A">
        <w:trPr>
          <w:trHeight w:val="39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Số</w:t>
            </w:r>
          </w:p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Tên các bài trong mô đun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Thời gian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Kiểm tra*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bookmarkStart w:id="0" w:name="OLE_LINK2"/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Cơ bản về chuẩn USB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Tìm hiểu và sử dụng chuột máy tính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  <w:lang w:val="sv-SE"/>
              </w:rPr>
            </w:pPr>
            <w:r w:rsidRPr="00FB7F63">
              <w:rPr>
                <w:sz w:val="28"/>
                <w:szCs w:val="28"/>
                <w:lang w:val="sv-SE"/>
              </w:rPr>
              <w:t>Tìm hiểu và sử dụng card đồ hoạ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Tìm hiểu và sử dụng các thiết bị </w:t>
            </w:r>
            <w:r w:rsidRPr="00FB7F63">
              <w:rPr>
                <w:sz w:val="28"/>
                <w:szCs w:val="28"/>
              </w:rPr>
              <w:lastRenderedPageBreak/>
              <w:t xml:space="preserve">modem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Hướng dẫn sử dụng máy in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  <w:lang w:val="sv-SE"/>
              </w:rPr>
            </w:pPr>
            <w:r w:rsidRPr="00FB7F63">
              <w:rPr>
                <w:sz w:val="28"/>
                <w:szCs w:val="28"/>
                <w:lang w:val="sv-SE"/>
              </w:rPr>
              <w:t xml:space="preserve">Cài đặt một số loại máy in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7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Hướng dẫn sử dụng máy quét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Hướng dẫn sử dụng máy ảnh số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Hướng dẫn sử dụng webcam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Hướng dẫn sử dụng máy chiếu</w:t>
            </w:r>
            <w:r w:rsidRPr="00FB7F63">
              <w:rPr>
                <w:sz w:val="28"/>
                <w:szCs w:val="28"/>
              </w:rPr>
              <w:tab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Hướng dẫn sử dụng hệ thống âm thanh kỹ thuật số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12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Tìm hiểu và sử dụng cần điều khiển (joystick)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0</w:t>
            </w:r>
          </w:p>
        </w:tc>
      </w:tr>
      <w:tr w:rsidR="001961B1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13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Hướng dẫn sử dụng máy vẽ plotter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1961B1" w:rsidRPr="00FB7F63" w:rsidTr="0001435A">
        <w:trPr>
          <w:trHeight w:val="397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fldChar w:fldCharType="begin"/>
            </w:r>
            <w:r w:rsidRPr="00FB7F63">
              <w:rPr>
                <w:b/>
                <w:bCs/>
                <w:sz w:val="28"/>
                <w:szCs w:val="28"/>
              </w:rPr>
              <w:instrText xml:space="preserve"> =SUM(ABOVE) </w:instrText>
            </w:r>
            <w:r w:rsidRPr="00FB7F63">
              <w:rPr>
                <w:b/>
                <w:bCs/>
                <w:sz w:val="28"/>
                <w:szCs w:val="28"/>
              </w:rPr>
              <w:fldChar w:fldCharType="separate"/>
            </w:r>
            <w:r w:rsidRPr="00FB7F63">
              <w:rPr>
                <w:b/>
                <w:bCs/>
                <w:noProof/>
                <w:sz w:val="28"/>
                <w:szCs w:val="28"/>
              </w:rPr>
              <w:t>18</w:t>
            </w:r>
            <w:r w:rsidRPr="00FB7F6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fldChar w:fldCharType="begin"/>
            </w:r>
            <w:r w:rsidRPr="00FB7F63">
              <w:rPr>
                <w:b/>
                <w:bCs/>
                <w:sz w:val="28"/>
                <w:szCs w:val="28"/>
              </w:rPr>
              <w:instrText xml:space="preserve"> =SUM(ABOVE) </w:instrText>
            </w:r>
            <w:r w:rsidRPr="00FB7F63">
              <w:rPr>
                <w:b/>
                <w:bCs/>
                <w:sz w:val="28"/>
                <w:szCs w:val="28"/>
              </w:rPr>
              <w:fldChar w:fldCharType="separate"/>
            </w:r>
            <w:r w:rsidRPr="00FB7F63">
              <w:rPr>
                <w:b/>
                <w:bCs/>
                <w:noProof/>
                <w:sz w:val="28"/>
                <w:szCs w:val="28"/>
              </w:rPr>
              <w:t>66</w:t>
            </w:r>
            <w:r w:rsidRPr="00FB7F6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B1" w:rsidRPr="00FB7F63" w:rsidRDefault="001961B1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6</w:t>
            </w:r>
          </w:p>
        </w:tc>
      </w:tr>
      <w:bookmarkEnd w:id="0"/>
    </w:tbl>
    <w:p w:rsidR="001961B1" w:rsidRPr="00FB7F63" w:rsidRDefault="001961B1" w:rsidP="001961B1">
      <w:pPr>
        <w:jc w:val="both"/>
        <w:rPr>
          <w:sz w:val="28"/>
          <w:szCs w:val="28"/>
        </w:rPr>
      </w:pPr>
    </w:p>
    <w:p w:rsidR="001961B1" w:rsidRPr="00FB7F63" w:rsidRDefault="001961B1" w:rsidP="001961B1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* Ghi chú: </w:t>
      </w:r>
      <w:r w:rsidRPr="00FB7F63">
        <w:rPr>
          <w:i/>
          <w:iCs/>
          <w:sz w:val="28"/>
          <w:szCs w:val="28"/>
        </w:rPr>
        <w:t>Thời gian kiểm tra được tích hợp giữa lý thuyết với thực hành được tính vào giờ thực hành</w:t>
      </w:r>
    </w:p>
    <w:p w:rsidR="001961B1" w:rsidRPr="00FB7F63" w:rsidRDefault="001961B1" w:rsidP="001961B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br w:type="page"/>
      </w:r>
      <w:r w:rsidRPr="00FB7F63">
        <w:rPr>
          <w:i/>
          <w:iCs/>
          <w:sz w:val="28"/>
          <w:szCs w:val="28"/>
        </w:rPr>
        <w:lastRenderedPageBreak/>
        <w:t>2. Nội dung chi tiết</w:t>
      </w:r>
    </w:p>
    <w:p w:rsidR="001961B1" w:rsidRPr="00FB7F63" w:rsidRDefault="001961B1" w:rsidP="001961B1">
      <w:pPr>
        <w:keepNext/>
        <w:tabs>
          <w:tab w:val="left" w:pos="7200"/>
        </w:tabs>
        <w:ind w:firstLine="360"/>
        <w:jc w:val="both"/>
        <w:outlineLvl w:val="5"/>
        <w:rPr>
          <w:sz w:val="28"/>
          <w:szCs w:val="28"/>
        </w:rPr>
      </w:pPr>
    </w:p>
    <w:p w:rsidR="001961B1" w:rsidRPr="00FB7F63" w:rsidRDefault="001961B1" w:rsidP="001961B1">
      <w:pPr>
        <w:keepNext/>
        <w:tabs>
          <w:tab w:val="left" w:pos="7200"/>
        </w:tabs>
        <w:ind w:firstLine="360"/>
        <w:jc w:val="both"/>
        <w:outlineLvl w:val="5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Bài 1:</w:t>
      </w:r>
      <w:r w:rsidRPr="00FB7F63">
        <w:rPr>
          <w:i/>
          <w:iCs/>
          <w:sz w:val="28"/>
          <w:szCs w:val="28"/>
        </w:rPr>
        <w:t xml:space="preserve"> </w:t>
      </w:r>
      <w:r w:rsidRPr="00FB7F63">
        <w:rPr>
          <w:b/>
          <w:bCs/>
          <w:sz w:val="28"/>
          <w:szCs w:val="28"/>
        </w:rPr>
        <w:t>Cơ bản về chuẩn USB</w:t>
      </w:r>
      <w:r w:rsidRPr="00FB7F63">
        <w:rPr>
          <w:b/>
          <w:bCs/>
          <w:sz w:val="28"/>
          <w:szCs w:val="28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6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Mục tiêu của bài: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Hiểu được nguyên lý hoạt động của USB;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Biết được các đặc tính kỹ thuật của các cổng USB;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Rèn luyện kỹ năng cài đặt các chương trình điều khiển USB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1. Giới thiệu sơ lược về USB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2. Giới thiệu nguyên lý hoạt động của USB 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3. Các đặc tính kỹ thuật của các cổng USB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4. USB tốc độ cao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5. Cài đặt các trình điều khiển USB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ind w:firstLine="403"/>
        <w:jc w:val="both"/>
        <w:rPr>
          <w:b/>
          <w:bCs/>
          <w:sz w:val="28"/>
          <w:szCs w:val="28"/>
          <w:lang w:val="sv-SE"/>
        </w:rPr>
      </w:pPr>
    </w:p>
    <w:p w:rsidR="001961B1" w:rsidRPr="00FB7F63" w:rsidRDefault="001961B1" w:rsidP="001961B1">
      <w:pPr>
        <w:keepNext/>
        <w:tabs>
          <w:tab w:val="left" w:pos="7200"/>
        </w:tabs>
        <w:ind w:firstLine="360"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sz w:val="28"/>
          <w:szCs w:val="28"/>
        </w:rPr>
        <w:t>Bài</w:t>
      </w:r>
      <w:r w:rsidRPr="00FB7F63">
        <w:rPr>
          <w:sz w:val="28"/>
          <w:szCs w:val="28"/>
          <w:lang w:val="sv-SE"/>
        </w:rPr>
        <w:t xml:space="preserve"> 2:</w:t>
      </w:r>
      <w:r w:rsidRPr="00FB7F63">
        <w:rPr>
          <w:i/>
          <w:iCs/>
          <w:sz w:val="28"/>
          <w:szCs w:val="28"/>
          <w:lang w:val="sv-SE"/>
        </w:rPr>
        <w:t xml:space="preserve"> </w:t>
      </w:r>
      <w:r w:rsidRPr="00FB7F63">
        <w:rPr>
          <w:b/>
          <w:bCs/>
          <w:sz w:val="28"/>
          <w:szCs w:val="28"/>
          <w:lang w:val="sv-SE"/>
        </w:rPr>
        <w:t>Tìm hiểu và sử dụng chuột máy tính</w:t>
      </w:r>
      <w:r w:rsidRPr="00FB7F63">
        <w:rPr>
          <w:b/>
          <w:bCs/>
          <w:sz w:val="28"/>
          <w:szCs w:val="28"/>
          <w:lang w:val="sv-SE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8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Mục tiêu của bài:</w:t>
      </w:r>
    </w:p>
    <w:p w:rsidR="001961B1" w:rsidRPr="00FB7F63" w:rsidRDefault="001961B1" w:rsidP="001961B1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 xml:space="preserve">Hiểu được nguyên lý hoạt động của các loại chuột máy tính khác nhau; Biết cách khắc phục các sự cố xảy ra với chuột 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1 Nguyên tắc làm việc của chuột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2 Các loại chuột máy tính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3 Chuột tích hợp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4 Chuột không dây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5 Độ phân giải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6 Các kiểu giao tiếp của chuột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lastRenderedPageBreak/>
        <w:t xml:space="preserve">7 Các nút của chuột 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8 Các thiết bị thay thế chuột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ind w:firstLine="403"/>
        <w:jc w:val="both"/>
        <w:rPr>
          <w:b/>
          <w:bCs/>
          <w:sz w:val="28"/>
          <w:szCs w:val="28"/>
          <w:lang w:val="sv-SE"/>
        </w:rPr>
      </w:pPr>
    </w:p>
    <w:p w:rsidR="001961B1" w:rsidRPr="00FB7F63" w:rsidRDefault="001961B1" w:rsidP="001961B1">
      <w:pPr>
        <w:keepNext/>
        <w:tabs>
          <w:tab w:val="left" w:pos="7200"/>
        </w:tabs>
        <w:ind w:firstLine="360"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sz w:val="28"/>
          <w:szCs w:val="28"/>
        </w:rPr>
        <w:t>Bài</w:t>
      </w:r>
      <w:r w:rsidRPr="00FB7F63">
        <w:rPr>
          <w:sz w:val="28"/>
          <w:szCs w:val="28"/>
          <w:lang w:val="sv-SE"/>
        </w:rPr>
        <w:t xml:space="preserve"> 3:</w:t>
      </w:r>
      <w:r w:rsidRPr="00FB7F63">
        <w:rPr>
          <w:i/>
          <w:iCs/>
          <w:sz w:val="28"/>
          <w:szCs w:val="28"/>
          <w:lang w:val="sv-SE"/>
        </w:rPr>
        <w:t xml:space="preserve"> </w:t>
      </w:r>
      <w:r w:rsidRPr="00FB7F63">
        <w:rPr>
          <w:b/>
          <w:bCs/>
          <w:sz w:val="28"/>
          <w:szCs w:val="28"/>
          <w:lang w:val="sv-SE"/>
        </w:rPr>
        <w:t>Tìm hiểu và sử dụng card đồ hoạ</w:t>
      </w:r>
      <w:r w:rsidRPr="00FB7F63">
        <w:rPr>
          <w:i/>
          <w:iCs/>
          <w:sz w:val="28"/>
          <w:szCs w:val="28"/>
          <w:lang w:val="sv-SE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6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Mục tiêu của bài: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Hiểu được nguyên lý hoạt động chung của các loại card đồ hoạ;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Biết cách tăng hiệu quả và tốc độ của card đồ hoạ;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Biết sử dụng một cách các phần mềm liên quan đến card đồ hoạ 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1. Nguyên lý hoạt động chung của card đồ hoạ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2. Bộ xử lý và RAM của card đồ hoạ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3. Các yếu tố tăng hiệu quả và tốc độ của card đồ hoạ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4. Các phần mềm liên quan đến card đồ hoạ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ind w:firstLine="403"/>
        <w:jc w:val="both"/>
        <w:rPr>
          <w:b/>
          <w:bCs/>
          <w:sz w:val="28"/>
          <w:szCs w:val="28"/>
        </w:rPr>
      </w:pPr>
    </w:p>
    <w:p w:rsidR="001961B1" w:rsidRPr="00FB7F63" w:rsidRDefault="001961B1" w:rsidP="001961B1">
      <w:pPr>
        <w:keepNext/>
        <w:tabs>
          <w:tab w:val="left" w:pos="7200"/>
        </w:tabs>
        <w:ind w:firstLine="360"/>
        <w:jc w:val="both"/>
        <w:outlineLvl w:val="5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Bài 4:</w:t>
      </w:r>
      <w:r w:rsidRPr="00FB7F63">
        <w:rPr>
          <w:i/>
          <w:iCs/>
          <w:sz w:val="28"/>
          <w:szCs w:val="28"/>
        </w:rPr>
        <w:t xml:space="preserve"> </w:t>
      </w:r>
      <w:r w:rsidRPr="00FB7F63">
        <w:rPr>
          <w:b/>
          <w:bCs/>
          <w:sz w:val="28"/>
          <w:szCs w:val="28"/>
        </w:rPr>
        <w:t>Tìm hiểu và sử dụng các thiết bị modem</w:t>
      </w:r>
      <w:r w:rsidRPr="00FB7F63">
        <w:rPr>
          <w:b/>
          <w:bCs/>
          <w:sz w:val="28"/>
          <w:szCs w:val="28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6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Mục tiêu của bài: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Hiểu được nguyên lý hoạt động của modem;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Biết được các chuẩn về modem;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Biết cách làm việc với các modem và khắc phục một số lỗi cơ bản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1. Thiết bị modem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Nguyên tắc hoạt động của modem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Phạm vi ứng dụng của modem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Phân loại modem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chế độ hoạt động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Làm việc với modem qua máy tính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2. Cách cài đặt và khắc phục sự cố 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Lắp đặt modem ngoài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Cài đặt modem trong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Cấu hình modem để truy cập net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3. Khắc phục một số sự cố và lỗi cơ bản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</w:p>
    <w:p w:rsidR="001961B1" w:rsidRPr="00FB7F63" w:rsidRDefault="001961B1" w:rsidP="001961B1">
      <w:pPr>
        <w:keepNext/>
        <w:tabs>
          <w:tab w:val="left" w:pos="7200"/>
        </w:tabs>
        <w:ind w:right="-108" w:firstLine="360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 xml:space="preserve">Bài 5: </w:t>
      </w:r>
      <w:r w:rsidRPr="00FB7F63">
        <w:rPr>
          <w:b/>
          <w:bCs/>
          <w:sz w:val="28"/>
          <w:szCs w:val="28"/>
        </w:rPr>
        <w:t xml:space="preserve">Hướng dẫn sử dụng máy in </w:t>
      </w:r>
      <w:r w:rsidRPr="00FB7F63">
        <w:rPr>
          <w:b/>
          <w:bCs/>
          <w:sz w:val="28"/>
          <w:szCs w:val="28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10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Mục tiêu của bài: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Giới thiệu các loại máy in;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Rèn luyện kỹ năng cài đặt và sử dụng máy in laser; Kỹ năng khắc phục sự cố 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1. Giới thiệu các loại máy in 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2. Hướng dẫn sử dụng máy in laser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Nguyên tắc hoạt động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Kết nối máy in với máy tính hoặc với mạng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Xử lý các sự cố của máy in laser</w:t>
      </w:r>
    </w:p>
    <w:p w:rsidR="001961B1" w:rsidRPr="00FB7F63" w:rsidRDefault="001961B1" w:rsidP="001961B1">
      <w:pPr>
        <w:ind w:firstLine="403"/>
        <w:jc w:val="both"/>
        <w:rPr>
          <w:b/>
          <w:bCs/>
          <w:sz w:val="28"/>
          <w:szCs w:val="28"/>
          <w:lang w:val="pt-BR"/>
        </w:rPr>
      </w:pPr>
    </w:p>
    <w:p w:rsidR="001961B1" w:rsidRPr="00FB7F63" w:rsidRDefault="001961B1" w:rsidP="001961B1">
      <w:pPr>
        <w:keepNext/>
        <w:tabs>
          <w:tab w:val="left" w:pos="7200"/>
        </w:tabs>
        <w:ind w:right="-108" w:firstLine="360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 xml:space="preserve">Bài 6: </w:t>
      </w:r>
      <w:r w:rsidRPr="00FB7F63">
        <w:rPr>
          <w:b/>
          <w:bCs/>
          <w:sz w:val="28"/>
          <w:szCs w:val="28"/>
        </w:rPr>
        <w:t xml:space="preserve">Cài đặt một số loại máy in </w:t>
      </w:r>
      <w:r w:rsidRPr="00FB7F63">
        <w:rPr>
          <w:b/>
          <w:bCs/>
          <w:sz w:val="28"/>
          <w:szCs w:val="28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6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Mục tiêu của bài: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Biết cách cài đặt máy in cục bộ và máy in trong mạng;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Biết cách cài đặt các loại máy in khác nhau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1. Các cách cài đặt máy in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Cài đặt cho máy in nối trực tiếp với máy tính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Cài đặt máy in trong mạng 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2. Cài đặt các loại máy in khác nhau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ind w:firstLine="403"/>
        <w:jc w:val="both"/>
        <w:rPr>
          <w:b/>
          <w:bCs/>
          <w:sz w:val="28"/>
          <w:szCs w:val="28"/>
          <w:lang w:val="sv-SE"/>
        </w:rPr>
      </w:pPr>
    </w:p>
    <w:p w:rsidR="001961B1" w:rsidRPr="00FB7F63" w:rsidRDefault="001961B1" w:rsidP="001961B1">
      <w:pPr>
        <w:keepNext/>
        <w:tabs>
          <w:tab w:val="left" w:pos="7200"/>
        </w:tabs>
        <w:ind w:right="-108" w:firstLine="360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 xml:space="preserve">Bài 7: </w:t>
      </w:r>
      <w:r w:rsidRPr="00FB7F63">
        <w:rPr>
          <w:b/>
          <w:bCs/>
          <w:sz w:val="28"/>
          <w:szCs w:val="28"/>
        </w:rPr>
        <w:t xml:space="preserve">Hướng dẫn sử dụng máy quét ảnh </w:t>
      </w:r>
      <w:r w:rsidRPr="00FB7F63">
        <w:rPr>
          <w:b/>
          <w:bCs/>
          <w:sz w:val="28"/>
          <w:szCs w:val="28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10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Mục tiêu của bài: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Trang bị nguyên tắc hoạt động các loại máy quét;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Rèn luyện kỹ năng cài đặt và sử dụng máy quét ảnh; kỹ năng nhận dạng văn bản chữ Anh và chữ Việt; Kỹ năng khắc phục sự cố 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lastRenderedPageBreak/>
        <w:t xml:space="preserve">1. Hướng dẫn sử dụng máy quét tài liệu 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Nguyên lý hoạt động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Kết nối máy quét và cài đặt phần mềm quét ảnh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2. Hướng dẫn cách quét tài liệu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3. Nhận dạng văn bản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Nhận dạng chữ Anh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Nhận dạng chữ Việt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4. Xử lý các sự cố của máy quét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keepNext/>
        <w:tabs>
          <w:tab w:val="left" w:pos="7200"/>
        </w:tabs>
        <w:ind w:firstLine="360"/>
        <w:jc w:val="both"/>
        <w:outlineLvl w:val="5"/>
        <w:rPr>
          <w:sz w:val="28"/>
          <w:szCs w:val="28"/>
          <w:lang w:val="es-ES"/>
        </w:rPr>
      </w:pPr>
    </w:p>
    <w:p w:rsidR="001961B1" w:rsidRPr="00FB7F63" w:rsidRDefault="001961B1" w:rsidP="001961B1">
      <w:pPr>
        <w:keepNext/>
        <w:tabs>
          <w:tab w:val="left" w:pos="7200"/>
        </w:tabs>
        <w:ind w:firstLine="360"/>
        <w:jc w:val="both"/>
        <w:outlineLvl w:val="5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Bài 8: </w:t>
      </w:r>
      <w:r w:rsidRPr="00FB7F63">
        <w:rPr>
          <w:b/>
          <w:bCs/>
          <w:sz w:val="28"/>
          <w:szCs w:val="28"/>
          <w:lang w:val="es-ES"/>
        </w:rPr>
        <w:t>Hướng dẫn sử dụng máy ảnh kỹ thuật số</w:t>
      </w:r>
      <w:r w:rsidRPr="00FB7F63">
        <w:rPr>
          <w:sz w:val="28"/>
          <w:szCs w:val="28"/>
          <w:lang w:val="es-ES"/>
        </w:rPr>
        <w:t xml:space="preserve"> 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8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Mục tiêu của bài: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các loại máy ảnh kỹ thuật số;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Rèn luyện kỹ năng cài đặt và sử dụng máy ảnh kỹ thuật số; Kỹ năng bảo quản và khắc phục sự cố các máy ảnh số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1. Hướng dẫn sử dụng máy ảnh kỹ thuật số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Giới thiệu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Cấu tạo và nguyên lý hoạt động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2. Qui trình chụp và xử lý ảnh số 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Qui trình chụp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Qui trình nạp ảnh từ máy ảnh vào máy tính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3. Bảo quản các máy ảnh số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4. Xử lý các sự cố của máy ảnh số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ind w:firstLine="403"/>
        <w:jc w:val="both"/>
        <w:rPr>
          <w:b/>
          <w:bCs/>
          <w:sz w:val="28"/>
          <w:szCs w:val="28"/>
          <w:lang w:val="pt-BR"/>
        </w:rPr>
      </w:pPr>
    </w:p>
    <w:p w:rsidR="001961B1" w:rsidRPr="00FB7F63" w:rsidRDefault="001961B1" w:rsidP="001961B1">
      <w:pPr>
        <w:keepNext/>
        <w:tabs>
          <w:tab w:val="left" w:pos="7200"/>
        </w:tabs>
        <w:ind w:firstLine="360"/>
        <w:jc w:val="both"/>
        <w:outlineLvl w:val="5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lastRenderedPageBreak/>
        <w:t xml:space="preserve">Bài 9: </w:t>
      </w:r>
      <w:r w:rsidRPr="00FB7F63">
        <w:rPr>
          <w:b/>
          <w:bCs/>
          <w:sz w:val="28"/>
          <w:szCs w:val="28"/>
          <w:lang w:val="es-ES"/>
        </w:rPr>
        <w:t>Hướng dẫn sử dụng webcam</w:t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6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Mục tiêu của bài:</w:t>
      </w:r>
    </w:p>
    <w:p w:rsidR="001961B1" w:rsidRPr="00FB7F63" w:rsidRDefault="001961B1" w:rsidP="001961B1">
      <w:pPr>
        <w:keepNext/>
        <w:ind w:firstLine="403"/>
        <w:jc w:val="both"/>
        <w:outlineLvl w:val="5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Hiểu được nguyên lý hoạt động của webcam và cách sử dụng các loại webcam khác nhau.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1. Nguyên tắc hoạt động của Webcam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2. ứng dụng của Webcam 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3. Cài đặt và sử dụng webcam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ind w:firstLine="403"/>
        <w:jc w:val="both"/>
        <w:rPr>
          <w:b/>
          <w:bCs/>
          <w:sz w:val="28"/>
          <w:szCs w:val="28"/>
          <w:lang w:val="pt-BR"/>
        </w:rPr>
      </w:pPr>
    </w:p>
    <w:p w:rsidR="001961B1" w:rsidRPr="00FB7F63" w:rsidRDefault="001961B1" w:rsidP="001961B1">
      <w:pPr>
        <w:keepNext/>
        <w:tabs>
          <w:tab w:val="left" w:pos="7200"/>
        </w:tabs>
        <w:ind w:firstLine="360"/>
        <w:jc w:val="both"/>
        <w:outlineLvl w:val="5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Bài 10: </w:t>
      </w:r>
      <w:r w:rsidRPr="00FB7F63">
        <w:rPr>
          <w:b/>
          <w:bCs/>
          <w:sz w:val="28"/>
          <w:szCs w:val="28"/>
          <w:lang w:val="es-ES"/>
        </w:rPr>
        <w:t>Hướng dẫn sử dụng máy chiếu LCD</w:t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6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Mục tiêu của bài: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Cung cấp các kiên thức cơ bản về việc sử dụng các loại máy chiếu LCD;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Rèn luyện kỹ năng cài đặt và sử dụng máy chiếu LCD; Kỹ năng bảo quản và khắc phục sự cố các máy chiếu LCD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1. Giới thiệu các loại máy chiếu 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2. Hướng dẫn sử dụng máy chiếu LCD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Kết nối máy chiếu với máy tính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Đồng bộ máy chiếu và máy tính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3. Hướng dẫn bảo quản và khắc phục các sự cố 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ind w:firstLine="403"/>
        <w:jc w:val="both"/>
        <w:rPr>
          <w:b/>
          <w:bCs/>
          <w:sz w:val="28"/>
          <w:szCs w:val="28"/>
          <w:lang w:val="pt-BR"/>
        </w:rPr>
      </w:pPr>
    </w:p>
    <w:p w:rsidR="001961B1" w:rsidRPr="00FB7F63" w:rsidRDefault="001961B1" w:rsidP="001961B1">
      <w:pPr>
        <w:keepNext/>
        <w:tabs>
          <w:tab w:val="left" w:pos="7200"/>
        </w:tabs>
        <w:ind w:firstLine="360"/>
        <w:jc w:val="both"/>
        <w:outlineLvl w:val="5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Bài 11: </w:t>
      </w:r>
      <w:r w:rsidRPr="00FB7F63">
        <w:rPr>
          <w:b/>
          <w:bCs/>
          <w:sz w:val="28"/>
          <w:szCs w:val="28"/>
          <w:lang w:val="es-ES"/>
        </w:rPr>
        <w:t>Hướng dẫn sử dụng hệ thống âm thanh KTS</w:t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6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Mục tiêu của bài: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Hiểu được nguyên lý hoạt động của các hệ thống âm thanh số;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Biết cách sử dụng các hệ thống âm thanh kỹ thuật số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1. Hướng dẫn cài đặt hệ thống âm thanh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2. Hướng dẫn sử dụng và bảo quản hệ thống âm thanh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ind w:firstLine="403"/>
        <w:jc w:val="both"/>
        <w:rPr>
          <w:b/>
          <w:bCs/>
          <w:sz w:val="28"/>
          <w:szCs w:val="28"/>
          <w:lang w:val="sv-SE"/>
        </w:rPr>
      </w:pPr>
    </w:p>
    <w:p w:rsidR="001961B1" w:rsidRPr="00FB7F63" w:rsidRDefault="001961B1" w:rsidP="001961B1">
      <w:pPr>
        <w:keepNext/>
        <w:tabs>
          <w:tab w:val="left" w:pos="7200"/>
        </w:tabs>
        <w:ind w:firstLine="360"/>
        <w:jc w:val="both"/>
        <w:outlineLvl w:val="5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Bài 12: </w:t>
      </w:r>
      <w:r w:rsidRPr="00FB7F63">
        <w:rPr>
          <w:b/>
          <w:bCs/>
          <w:sz w:val="28"/>
          <w:szCs w:val="28"/>
          <w:lang w:val="es-ES"/>
        </w:rPr>
        <w:t xml:space="preserve">Tìm hiểu và sử dụng cần điều khiển </w:t>
      </w:r>
      <w:r w:rsidRPr="00FB7F63">
        <w:rPr>
          <w:sz w:val="28"/>
          <w:szCs w:val="28"/>
          <w:lang w:val="es-ES"/>
        </w:rPr>
        <w:t>(joystick)</w:t>
      </w:r>
      <w:r w:rsidRPr="00FB7F63">
        <w:rPr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6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Mục tiêu của bài: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Hiểu được nguyên lý hoạt động của cần điều khiển;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Biết cách thao tác cần điều khiển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1. Hướng dẫn cài đặt phần mềm điều khiển joystick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2. Hướng dẫn sử dụng, bảo quản, khắc phục sự cố 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ind w:firstLine="403"/>
        <w:jc w:val="both"/>
        <w:rPr>
          <w:b/>
          <w:bCs/>
          <w:sz w:val="28"/>
          <w:szCs w:val="28"/>
          <w:lang w:val="pt-BR"/>
        </w:rPr>
      </w:pPr>
    </w:p>
    <w:p w:rsidR="001961B1" w:rsidRPr="00FB7F63" w:rsidRDefault="001961B1" w:rsidP="001961B1">
      <w:pPr>
        <w:keepNext/>
        <w:tabs>
          <w:tab w:val="left" w:pos="7200"/>
        </w:tabs>
        <w:ind w:firstLine="360"/>
        <w:jc w:val="both"/>
        <w:outlineLvl w:val="5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Bài 13: </w:t>
      </w:r>
      <w:r w:rsidRPr="00FB7F63">
        <w:rPr>
          <w:b/>
          <w:bCs/>
          <w:sz w:val="28"/>
          <w:szCs w:val="28"/>
          <w:lang w:val="es-ES"/>
        </w:rPr>
        <w:t>Hướng dẫn sử dụng máy vẽ plotter</w:t>
      </w:r>
      <w:r w:rsidRPr="00FB7F63">
        <w:rPr>
          <w:b/>
          <w:bCs/>
          <w:sz w:val="28"/>
          <w:szCs w:val="28"/>
          <w:lang w:val="es-ES"/>
        </w:rPr>
        <w:tab/>
      </w:r>
      <w:r w:rsidRPr="00FB7F63">
        <w:rPr>
          <w:i/>
          <w:iCs/>
          <w:sz w:val="28"/>
          <w:szCs w:val="28"/>
          <w:lang w:val="pt-BR"/>
        </w:rPr>
        <w:t xml:space="preserve">Thời gian: 6 </w:t>
      </w:r>
      <w:r w:rsidRPr="00FB7F63">
        <w:rPr>
          <w:sz w:val="28"/>
          <w:szCs w:val="28"/>
          <w:lang w:val="pt-BR"/>
        </w:rPr>
        <w:t>giờ</w:t>
      </w:r>
    </w:p>
    <w:p w:rsidR="001961B1" w:rsidRPr="00FB7F63" w:rsidRDefault="001961B1" w:rsidP="001961B1">
      <w:pPr>
        <w:keepNext/>
        <w:jc w:val="both"/>
        <w:outlineLvl w:val="5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Mục tiêu của bài: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Hiểu được nguyên lý hoạt động của máy vẽ plotter;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Rèn luyện kỹ năng cài đặt và sử dụng máy chiếu LCD; Kỹ năng bảo quản và khắc phục sự cố các máy chiếu LCD</w:t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1. Sơ lược về các loại máy vẽ plotter 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2. Hướng dẫn sử dụng máy vẽ</w:t>
      </w:r>
      <w:r w:rsidRPr="00FB7F63">
        <w:rPr>
          <w:sz w:val="28"/>
          <w:szCs w:val="28"/>
          <w:lang w:val="sv-SE"/>
        </w:rPr>
        <w:tab/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Kết nối máy vẽ với máy tính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Cài đặt chương trình điều khiển máy vẽ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Lắp đặt giấy, bút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Sử dụng máy vẽ </w:t>
      </w:r>
      <w:r w:rsidRPr="00FB7F63">
        <w:rPr>
          <w:sz w:val="28"/>
          <w:szCs w:val="28"/>
          <w:lang w:val="pt-BR"/>
        </w:rPr>
        <w:tab/>
      </w:r>
    </w:p>
    <w:p w:rsidR="001961B1" w:rsidRPr="00FB7F63" w:rsidRDefault="001961B1" w:rsidP="001961B1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3. Hướng dẫn bảo quản và khắc phục các sự cố </w:t>
      </w:r>
      <w:r w:rsidRPr="00FB7F63">
        <w:rPr>
          <w:sz w:val="28"/>
          <w:szCs w:val="28"/>
          <w:lang w:val="pt-BR"/>
        </w:rPr>
        <w:tab/>
      </w:r>
    </w:p>
    <w:p w:rsidR="001961B1" w:rsidRPr="00FB7F63" w:rsidRDefault="001961B1" w:rsidP="001961B1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1961B1" w:rsidRPr="00FB7F63" w:rsidRDefault="001961B1" w:rsidP="001961B1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IV. ĐIỀU KIỆN THỰC HIỆN MÔ ĐUN:</w:t>
      </w:r>
    </w:p>
    <w:p w:rsidR="001961B1" w:rsidRPr="00FB7F63" w:rsidRDefault="001961B1" w:rsidP="001961B1">
      <w:pPr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1. Vật liệu: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Giấy in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in laser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ảnh KTS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quét ảnh/tài liệu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Máy chiếu LCD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vẽ plotter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Nguồn</w:t>
      </w:r>
    </w:p>
    <w:p w:rsidR="001961B1" w:rsidRPr="00FB7F63" w:rsidRDefault="001961B1" w:rsidP="001961B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Dụng cụ và trang thiết bị: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Phòng thực hành sử dụng máy tính và các thiết bị ngoại vi số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Phần mềm: Hệ điều hành Windows; Phần mềm văn phòng; Các chương trình điều khiển thiết bị ngoại vi số </w:t>
      </w:r>
    </w:p>
    <w:p w:rsidR="001961B1" w:rsidRPr="00FB7F63" w:rsidRDefault="001961B1" w:rsidP="001961B1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3. Học liệu: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slide bài giảng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Hướng dẫn sử dụng các thiết bị </w:t>
      </w:r>
    </w:p>
    <w:p w:rsidR="001961B1" w:rsidRPr="00FB7F63" w:rsidRDefault="001961B1" w:rsidP="001961B1">
      <w:pPr>
        <w:jc w:val="both"/>
        <w:rPr>
          <w:i/>
          <w:iCs/>
          <w:sz w:val="28"/>
          <w:szCs w:val="28"/>
          <w:lang w:val="pt-BR" w:eastAsia="ko-KR"/>
        </w:rPr>
      </w:pPr>
      <w:r w:rsidRPr="00FB7F63">
        <w:rPr>
          <w:i/>
          <w:iCs/>
          <w:sz w:val="28"/>
          <w:szCs w:val="28"/>
          <w:lang w:val="pt-BR" w:eastAsia="ko-KR"/>
        </w:rPr>
        <w:t>4. Nguồn lực khác:</w:t>
      </w:r>
    </w:p>
    <w:p w:rsidR="001961B1" w:rsidRPr="00FB7F63" w:rsidRDefault="001961B1" w:rsidP="001961B1">
      <w:pPr>
        <w:ind w:firstLine="403"/>
        <w:jc w:val="both"/>
        <w:rPr>
          <w:sz w:val="28"/>
          <w:szCs w:val="28"/>
          <w:lang w:val="pt-BR" w:eastAsia="ko-KR"/>
        </w:rPr>
      </w:pPr>
      <w:r w:rsidRPr="00FB7F63">
        <w:rPr>
          <w:sz w:val="28"/>
          <w:szCs w:val="28"/>
          <w:lang w:val="pt-BR"/>
        </w:rPr>
        <w:t>Phòng</w:t>
      </w:r>
      <w:r w:rsidRPr="00FB7F63">
        <w:rPr>
          <w:sz w:val="28"/>
          <w:szCs w:val="28"/>
          <w:lang w:val="pt-BR" w:eastAsia="ko-KR"/>
        </w:rPr>
        <w:t xml:space="preserve"> học lý thuyết và phòng thực hành đủ điều kiện để thực hiện mô đun</w:t>
      </w:r>
    </w:p>
    <w:p w:rsidR="001961B1" w:rsidRPr="00FB7F63" w:rsidRDefault="001961B1" w:rsidP="001961B1">
      <w:pPr>
        <w:ind w:left="420"/>
        <w:jc w:val="both"/>
        <w:rPr>
          <w:i/>
          <w:iCs/>
          <w:sz w:val="16"/>
          <w:szCs w:val="16"/>
          <w:lang w:val="pt-BR" w:eastAsia="ko-KR"/>
        </w:rPr>
      </w:pPr>
    </w:p>
    <w:p w:rsidR="001961B1" w:rsidRPr="00FB7F63" w:rsidRDefault="001961B1" w:rsidP="001961B1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V. PHƯƠNG PHÁP VÀ NỘI DUNG ĐÁNH GIÁ:</w:t>
      </w:r>
    </w:p>
    <w:p w:rsidR="001961B1" w:rsidRPr="00FB7F63" w:rsidRDefault="001961B1" w:rsidP="001961B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1. Về kiến thức:</w:t>
      </w:r>
    </w:p>
    <w:p w:rsidR="001961B1" w:rsidRPr="00FB7F63" w:rsidRDefault="001961B1" w:rsidP="001961B1">
      <w:pPr>
        <w:ind w:firstLine="403"/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Được đánh giá qua bài kiểm tra viết, trắc nghiệm đạt được các yêu cầu: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nguyên lý của các thiết bị ngoại vi số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Biết sử dụng, khai thác các thiết bị ngoại vi số</w:t>
      </w:r>
    </w:p>
    <w:p w:rsidR="001961B1" w:rsidRPr="00FB7F63" w:rsidRDefault="001961B1" w:rsidP="001961B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Về kỹ năng:</w:t>
      </w:r>
    </w:p>
    <w:p w:rsidR="001961B1" w:rsidRPr="00FB7F63" w:rsidRDefault="001961B1" w:rsidP="001961B1">
      <w:pPr>
        <w:ind w:firstLine="403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Được đánh giá qua kỹ năng thực hiện các công việc: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In ấn tài liệu, chế bản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Chụp ảnh và xử lý ảnh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Quét ảnh, quét và nhận dạng tài liệu 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Thực hành trình chiếu bằng máy chiếu LCD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In các bản vẽ kỹ thuật trên máy vẽ plotter</w:t>
      </w:r>
    </w:p>
    <w:p w:rsidR="001961B1" w:rsidRPr="00FB7F63" w:rsidRDefault="001961B1" w:rsidP="001961B1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Về thái độ</w:t>
      </w:r>
    </w:p>
    <w:p w:rsidR="001961B1" w:rsidRPr="00FB7F63" w:rsidRDefault="001961B1" w:rsidP="001961B1">
      <w:pPr>
        <w:ind w:firstLine="403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Cẩn thận, tự giác trong học tập</w:t>
      </w:r>
    </w:p>
    <w:p w:rsidR="001961B1" w:rsidRPr="00FB7F63" w:rsidRDefault="001961B1" w:rsidP="001961B1">
      <w:pPr>
        <w:tabs>
          <w:tab w:val="num" w:pos="1440"/>
        </w:tabs>
        <w:ind w:firstLine="720"/>
        <w:jc w:val="both"/>
        <w:rPr>
          <w:sz w:val="28"/>
          <w:szCs w:val="28"/>
        </w:rPr>
      </w:pPr>
    </w:p>
    <w:p w:rsidR="001961B1" w:rsidRPr="00FB7F63" w:rsidRDefault="001961B1" w:rsidP="001961B1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lastRenderedPageBreak/>
        <w:t>VI. HƯỚNG DẪN CHƯƠNG TRÌNH:</w:t>
      </w:r>
    </w:p>
    <w:p w:rsidR="001961B1" w:rsidRPr="00FB7F63" w:rsidRDefault="001961B1" w:rsidP="001961B1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1961B1" w:rsidRPr="00FB7F63" w:rsidRDefault="001961B1" w:rsidP="001961B1">
      <w:pPr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Chương trình mô đun được sử dụng để giảng dạy cho trình độ trung cấp nghề </w:t>
      </w:r>
    </w:p>
    <w:p w:rsidR="001961B1" w:rsidRPr="00FB7F63" w:rsidRDefault="001961B1" w:rsidP="001961B1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 đun: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Cần rèn luyện kĩ năng kết nối, cài đặt chương trình điều khiển và sử dụng các thiết bị ngoại vi số;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Giáo dục thẩm mĩ, thao tác chính xác;</w:t>
      </w:r>
    </w:p>
    <w:p w:rsidR="001961B1" w:rsidRPr="00FB7F63" w:rsidRDefault="001961B1" w:rsidP="001961B1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3. Những trọng tâm chương trình cần chú ý: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Kiến thức về nguyên lý hoạt động của các loại máy in, máy vẽ và các thiết bị ngoại vi số;</w:t>
      </w:r>
    </w:p>
    <w:p w:rsidR="001961B1" w:rsidRPr="00FB7F63" w:rsidRDefault="001961B1" w:rsidP="001961B1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Sử dụng, bảo quản và khắc phục sự cố đối với các thiết bị ngoại vi số</w:t>
      </w:r>
    </w:p>
    <w:p w:rsidR="001961B1" w:rsidRPr="00FB7F63" w:rsidRDefault="001961B1" w:rsidP="001961B1">
      <w:pPr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4. Sách giáo khoa và tài liệu cần tham khảo:</w:t>
      </w:r>
    </w:p>
    <w:p w:rsidR="001961B1" w:rsidRPr="00FB7F63" w:rsidRDefault="001961B1" w:rsidP="001961B1">
      <w:pPr>
        <w:ind w:firstLine="403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sách hướng dẫn lắp đặt và sử dụng đi kèm với thiết bị</w:t>
      </w:r>
    </w:p>
    <w:p w:rsidR="004A3ABC" w:rsidRPr="001961B1" w:rsidRDefault="004A3ABC" w:rsidP="001961B1">
      <w:bookmarkStart w:id="1" w:name="_GoBack"/>
      <w:bookmarkEnd w:id="1"/>
    </w:p>
    <w:sectPr w:rsidR="004A3ABC" w:rsidRPr="001961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1B1"/>
    <w:rsid w:val="0019641B"/>
    <w:rsid w:val="001D6CCD"/>
    <w:rsid w:val="001E1A1B"/>
    <w:rsid w:val="001E5096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5999"/>
    <w:rsid w:val="00783B5F"/>
    <w:rsid w:val="007B2A26"/>
    <w:rsid w:val="007D5EA3"/>
    <w:rsid w:val="007E7314"/>
    <w:rsid w:val="007F73EB"/>
    <w:rsid w:val="00805109"/>
    <w:rsid w:val="00831EAC"/>
    <w:rsid w:val="008369DC"/>
    <w:rsid w:val="00840376"/>
    <w:rsid w:val="00851721"/>
    <w:rsid w:val="008553A5"/>
    <w:rsid w:val="00863545"/>
    <w:rsid w:val="00892EB2"/>
    <w:rsid w:val="00896DF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41DA1"/>
    <w:rsid w:val="00A5705C"/>
    <w:rsid w:val="00A712DE"/>
    <w:rsid w:val="00A71522"/>
    <w:rsid w:val="00A81A14"/>
    <w:rsid w:val="00A855FC"/>
    <w:rsid w:val="00A95949"/>
    <w:rsid w:val="00AA258A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16A79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A5604-C30E-4CB2-9166-A3907132D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8144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2015-06-17T03:47:00Z</dcterms:created>
  <dcterms:modified xsi:type="dcterms:W3CDTF">2015-06-17T03:47:00Z</dcterms:modified>
</cp:coreProperties>
</file>